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E5" w:rsidRDefault="00AA5DE5" w:rsidP="00B31630">
      <w:pPr>
        <w:jc w:val="center"/>
        <w:rPr>
          <w:b/>
          <w:sz w:val="24"/>
        </w:rPr>
      </w:pPr>
      <w:r w:rsidRPr="00AA5DE5">
        <w:rPr>
          <w:b/>
          <w:noProof/>
          <w:sz w:val="24"/>
          <w:lang w:eastAsia="tr-TR"/>
        </w:rPr>
        <w:drawing>
          <wp:inline distT="0" distB="0" distL="0" distR="0">
            <wp:extent cx="803052" cy="802256"/>
            <wp:effectExtent l="0" t="0" r="0" b="0"/>
            <wp:docPr id="307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Resi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2" cy="81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2A0E" w:rsidRPr="007F2A0E" w:rsidRDefault="007F2A0E" w:rsidP="007F2A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D124B0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 xml:space="preserve">KIRSAL KALKINMA DESTEKLERİ KAPSAMINDA </w:t>
      </w:r>
      <w:r w:rsidR="006B5D3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2023-2024</w:t>
      </w:r>
      <w:r w:rsidR="00FC1A92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 xml:space="preserve"> BAŞVURU DÖNEMİ UYGULAMA REHBERLERİ</w:t>
      </w:r>
      <w:r w:rsidRPr="00D124B0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 xml:space="preserve"> YAYINLANDI</w:t>
      </w:r>
    </w:p>
    <w:p w:rsidR="007F2A0E" w:rsidRPr="007F2A0E" w:rsidRDefault="00FC1A92" w:rsidP="007F2A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FC1A92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A</w:t>
      </w:r>
      <w:r w:rsidR="00F13291" w:rsidRPr="00FC1A92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-</w:t>
      </w:r>
      <w:r w:rsidR="00F13291"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> </w:t>
      </w:r>
      <w:r w:rsidR="007F2A0E" w:rsidRPr="00D124B0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Ekonomik Yatırımların Desteklenmesi Hakkında T</w:t>
      </w:r>
      <w:r w:rsidR="007F2A0E" w:rsidRPr="007F2A0E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ebliğ</w:t>
      </w:r>
      <w:r w:rsidR="00DF5681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 No:</w:t>
      </w:r>
      <w:r w:rsidR="007F2A0E"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="006B5D34" w:rsidRPr="006B5D34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2023/51</w:t>
      </w:r>
      <w:r w:rsidR="006B5D3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29.12.2023</w:t>
      </w:r>
      <w:r w:rsidR="007F2A0E"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tarih ve </w:t>
      </w:r>
      <w:r w:rsidR="006B5D34">
        <w:rPr>
          <w:rFonts w:ascii="Times New Roman" w:eastAsia="Times New Roman" w:hAnsi="Times New Roman" w:cs="Times New Roman"/>
          <w:sz w:val="28"/>
          <w:szCs w:val="24"/>
          <w:lang w:eastAsia="tr-TR"/>
        </w:rPr>
        <w:t>32414</w:t>
      </w:r>
      <w:r w:rsidR="007F2A0E"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sayılı Resmî Gazete 'de yayımlanmıştır.</w:t>
      </w:r>
    </w:p>
    <w:p w:rsidR="007F2A0E" w:rsidRDefault="007F2A0E" w:rsidP="007F2A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Başvurular </w:t>
      </w:r>
      <w:r w:rsidR="006B5D34" w:rsidRPr="006B5D34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03/01/2024</w:t>
      </w:r>
      <w:r w:rsidR="006B5D3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tarihinde başlayıp, </w:t>
      </w:r>
      <w:r w:rsidR="006B5D34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19/02/2024</w:t>
      </w:r>
      <w:r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tarihi saat </w:t>
      </w:r>
      <w:r w:rsidRPr="006B5D34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23:59'da</w:t>
      </w:r>
      <w:r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sona erecektir.</w:t>
      </w:r>
    </w:p>
    <w:p w:rsidR="00FC1A92" w:rsidRPr="00D74D31" w:rsidRDefault="00FC1A92" w:rsidP="00FC1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tr-TR"/>
        </w:rPr>
      </w:pPr>
      <w:r w:rsidRPr="00D74D3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tr-TR"/>
        </w:rPr>
        <w:t>YATIRIM TUTARLARI</w:t>
      </w:r>
    </w:p>
    <w:p w:rsidR="00FC1A92" w:rsidRPr="00D124B0" w:rsidRDefault="00FC1A92" w:rsidP="00FC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tr-TR"/>
        </w:rPr>
      </w:pPr>
    </w:p>
    <w:p w:rsidR="00FC1A92" w:rsidRPr="00D124B0" w:rsidRDefault="00FC1A92" w:rsidP="00FC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YENİ TESİS </w:t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 w:rsidR="006B5D34">
        <w:rPr>
          <w:rFonts w:ascii="Times New Roman" w:eastAsia="Times New Roman" w:hAnsi="Times New Roman" w:cs="Times New Roman"/>
          <w:sz w:val="28"/>
          <w:szCs w:val="24"/>
          <w:lang w:eastAsia="tr-TR"/>
        </w:rPr>
        <w:t>14.0</w:t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>00.000,00 TL</w:t>
      </w:r>
    </w:p>
    <w:p w:rsidR="00FC1A92" w:rsidRPr="00D124B0" w:rsidRDefault="00FC1A92" w:rsidP="00FC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TAMAMLAMA </w:t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 w:rsidR="006B5D34">
        <w:rPr>
          <w:rFonts w:ascii="Times New Roman" w:eastAsia="Times New Roman" w:hAnsi="Times New Roman" w:cs="Times New Roman"/>
          <w:sz w:val="28"/>
          <w:szCs w:val="24"/>
          <w:lang w:eastAsia="tr-TR"/>
        </w:rPr>
        <w:t>12.0</w:t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>00.000,00 TL</w:t>
      </w:r>
    </w:p>
    <w:p w:rsidR="00FC1A92" w:rsidRPr="00D124B0" w:rsidRDefault="006B5D34" w:rsidP="00FC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tr-TR"/>
        </w:rPr>
        <w:t>KAPASİTE ARTTIRIMI</w:t>
      </w:r>
      <w:r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  <w:t>10.</w:t>
      </w:r>
      <w:r w:rsidR="00FC1A92"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>000.000,00 TL</w:t>
      </w:r>
    </w:p>
    <w:p w:rsidR="00FC1A92" w:rsidRPr="00D124B0" w:rsidRDefault="00FC1A92" w:rsidP="00FC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MODERNİZASYON </w:t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 w:rsidR="006B5D34">
        <w:rPr>
          <w:rFonts w:ascii="Times New Roman" w:eastAsia="Times New Roman" w:hAnsi="Times New Roman" w:cs="Times New Roman"/>
          <w:sz w:val="28"/>
          <w:szCs w:val="24"/>
          <w:lang w:eastAsia="tr-TR"/>
        </w:rPr>
        <w:t>10.</w:t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>000.000,00 TL</w:t>
      </w:r>
    </w:p>
    <w:p w:rsidR="00FC1A92" w:rsidRDefault="00FC1A92" w:rsidP="00FC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tr-TR"/>
        </w:rPr>
      </w:pPr>
    </w:p>
    <w:p w:rsidR="007F2A0E" w:rsidRPr="00D74D31" w:rsidRDefault="007F2A0E" w:rsidP="007F2A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tr-TR"/>
        </w:rPr>
      </w:pPr>
      <w:r w:rsidRPr="00D74D3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tr-TR"/>
        </w:rPr>
        <w:t>BAŞVURU KONULARI</w:t>
      </w:r>
    </w:p>
    <w:p w:rsidR="00F4002E" w:rsidRPr="006B5D34" w:rsidRDefault="00536534" w:rsidP="006B5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b/>
          <w:bCs/>
          <w:sz w:val="28"/>
        </w:rPr>
        <w:t xml:space="preserve">Tarımsal Ürünlerin İşlenmesi, Paketlenmesi ve Depolanması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A-Tıbbi ve Aromatik Bitkilere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B-Bitkisel Ürünlere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C-Hayvansal Ürünlere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Ç-Çelik Silo Konusuna Yönelik Yatırımlar </w:t>
      </w:r>
    </w:p>
    <w:p w:rsidR="00F4002E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D-Soğuk Hava Deposu Konusuna Yönelik Yatırımlar </w:t>
      </w:r>
    </w:p>
    <w:p w:rsidR="00D74D31" w:rsidRPr="006B5D34" w:rsidRDefault="00D74D31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F4002E" w:rsidRPr="006B5D34" w:rsidRDefault="00536534" w:rsidP="006B5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b/>
          <w:bCs/>
          <w:sz w:val="28"/>
        </w:rPr>
        <w:t xml:space="preserve">Tarımsal Üretime Yönelik Sabit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A- Kapalı Ortamda Bitkisel Üretime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>B-Büyükbaş Hayvan Yetişt</w:t>
      </w:r>
      <w:r w:rsidR="006B5D34">
        <w:rPr>
          <w:rFonts w:ascii="Times New Roman" w:hAnsi="Times New Roman" w:cs="Times New Roman"/>
          <w:sz w:val="28"/>
        </w:rPr>
        <w:t xml:space="preserve">iriciliğine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C-Küçükbaş Hayvan Yetiştiriciliğine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Ç-Kanatlı Hayvan Yetiştiriciliğine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D-Kültür Mantarı Üretimine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E-Büyükbaş ve Küçükbaş Hayvan Kesimhanelerine Yönelik Yatırımlar </w:t>
      </w:r>
    </w:p>
    <w:p w:rsidR="00F4002E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F-Kanatlı Hayvan Kesimhanelerine Yönelik Yatırımlar </w:t>
      </w:r>
    </w:p>
    <w:p w:rsidR="00D74D31" w:rsidRPr="006B5D34" w:rsidRDefault="00D74D31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F4002E" w:rsidRPr="00D74D31" w:rsidRDefault="00536534" w:rsidP="006B5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b/>
          <w:bCs/>
          <w:sz w:val="28"/>
        </w:rPr>
        <w:t xml:space="preserve">Yenilenebilir Enerji Kaynakları Kullanımına Yönelik Yatırımlar </w:t>
      </w:r>
    </w:p>
    <w:p w:rsidR="00D74D31" w:rsidRPr="006B5D34" w:rsidRDefault="00D74D31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F4002E" w:rsidRPr="006B5D34" w:rsidRDefault="00536534" w:rsidP="006B5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b/>
          <w:bCs/>
          <w:sz w:val="28"/>
        </w:rPr>
        <w:t xml:space="preserve">Su Ürünleri Yetiştiriciliğine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A-Denizlerde Yetiştiricilik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B-İç Sularda Yetiştiricilik </w:t>
      </w:r>
    </w:p>
    <w:p w:rsidR="00D74D31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C-Tarıma Dayalı İhtisas Organize Sanayi Bölgelerinde Yetiştiricilik </w:t>
      </w:r>
    </w:p>
    <w:p w:rsidR="00F4002E" w:rsidRPr="006B5D34" w:rsidRDefault="00536534" w:rsidP="006B5D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b/>
          <w:bCs/>
          <w:sz w:val="28"/>
        </w:rPr>
        <w:t>Hayvansal ve Bit</w:t>
      </w:r>
      <w:r w:rsidR="00F70829">
        <w:rPr>
          <w:rFonts w:ascii="Times New Roman" w:hAnsi="Times New Roman" w:cs="Times New Roman"/>
          <w:b/>
          <w:bCs/>
          <w:sz w:val="28"/>
        </w:rPr>
        <w:t xml:space="preserve">kisel Orijinli Gübre İşlenmesi, </w:t>
      </w:r>
      <w:r w:rsidRPr="006B5D34">
        <w:rPr>
          <w:rFonts w:ascii="Times New Roman" w:hAnsi="Times New Roman" w:cs="Times New Roman"/>
          <w:b/>
          <w:bCs/>
          <w:sz w:val="28"/>
        </w:rPr>
        <w:t xml:space="preserve">Paketlenmesi ve Depolanmasına Yönelik Yatırımlar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A-Hayvansal Orijinli Gübre </w:t>
      </w:r>
    </w:p>
    <w:p w:rsidR="00F4002E" w:rsidRPr="006B5D34" w:rsidRDefault="00536534" w:rsidP="00D74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6B5D34">
        <w:rPr>
          <w:rFonts w:ascii="Times New Roman" w:hAnsi="Times New Roman" w:cs="Times New Roman"/>
          <w:sz w:val="28"/>
        </w:rPr>
        <w:t xml:space="preserve">B-Bitkisel Orijinli Gübre </w:t>
      </w:r>
    </w:p>
    <w:p w:rsidR="00A90DB1" w:rsidRPr="00D124B0" w:rsidRDefault="00A90DB1" w:rsidP="00D124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5D34" w:rsidRDefault="006B5D34" w:rsidP="00D12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</w:p>
    <w:p w:rsidR="006B5D34" w:rsidRDefault="006B5D34" w:rsidP="00D12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</w:p>
    <w:p w:rsidR="007F2A0E" w:rsidRDefault="007F2A0E" w:rsidP="00D1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D124B0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Altyapı Yatırımlarının Desteklenmesi Hakkında</w:t>
      </w:r>
      <w:r w:rsidR="00D74D31">
        <w:rPr>
          <w:rFonts w:ascii="Times New Roman" w:eastAsia="Times New Roman" w:hAnsi="Times New Roman" w:cs="Times New Roman"/>
          <w:sz w:val="28"/>
          <w:szCs w:val="24"/>
          <w:lang w:eastAsia="tr-TR"/>
        </w:rPr>
        <w:t> Tebliğ No: 2023/51  219.12.2023</w:t>
      </w:r>
      <w:r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tarih ve </w:t>
      </w:r>
      <w:r w:rsidR="00D74D31">
        <w:rPr>
          <w:rFonts w:ascii="Times New Roman" w:eastAsia="Times New Roman" w:hAnsi="Times New Roman" w:cs="Times New Roman"/>
          <w:sz w:val="28"/>
          <w:szCs w:val="24"/>
          <w:lang w:eastAsia="tr-TR"/>
        </w:rPr>
        <w:t>32414</w:t>
      </w:r>
      <w:r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sayılı Resmî Gazete 'de yayımlanmıştır.</w:t>
      </w:r>
    </w:p>
    <w:p w:rsidR="00FC1A92" w:rsidRPr="007F2A0E" w:rsidRDefault="00FC1A92" w:rsidP="00D1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p w:rsidR="007F2A0E" w:rsidRPr="007F2A0E" w:rsidRDefault="007F2A0E" w:rsidP="007F2A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D74D3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Başvurular </w:t>
      </w:r>
      <w:r w:rsidR="00D74D31" w:rsidRPr="006B5D34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03/01/2024</w:t>
      </w:r>
      <w:r w:rsidR="00D74D3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="00D74D31"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tarihinde başlayıp, </w:t>
      </w:r>
      <w:r w:rsidR="00D74D31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19/02/2024</w:t>
      </w:r>
      <w:r w:rsidR="00D74D31"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tarihi saat </w:t>
      </w:r>
      <w:r w:rsidR="00D74D31" w:rsidRPr="006B5D34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23:59'da</w:t>
      </w:r>
      <w:r w:rsidR="00D74D31"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sona erecektir</w:t>
      </w:r>
      <w:r w:rsidR="00D74D3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F13291" w:rsidRPr="00D74D31" w:rsidRDefault="00F13291" w:rsidP="00F1329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tr-TR"/>
        </w:rPr>
      </w:pPr>
      <w:r w:rsidRPr="00D74D3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tr-TR"/>
        </w:rPr>
        <w:t>BAŞVURU KONULARI</w:t>
      </w:r>
    </w:p>
    <w:p w:rsidR="00F13291" w:rsidRPr="00FC1A92" w:rsidRDefault="00D74D31" w:rsidP="007F2A0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Proje Tutarı: </w:t>
      </w:r>
      <w:r>
        <w:rPr>
          <w:rFonts w:ascii="Times New Roman" w:hAnsi="Times New Roman" w:cs="Times New Roman"/>
          <w:sz w:val="28"/>
        </w:rPr>
        <w:t>Üst Limit 3.000.000</w:t>
      </w:r>
      <w:r w:rsidR="00A057FB">
        <w:rPr>
          <w:rFonts w:ascii="Times New Roman" w:hAnsi="Times New Roman" w:cs="Times New Roman"/>
          <w:sz w:val="28"/>
        </w:rPr>
        <w:t>,00</w:t>
      </w:r>
      <w:r>
        <w:rPr>
          <w:rFonts w:ascii="Times New Roman" w:hAnsi="Times New Roman" w:cs="Times New Roman"/>
          <w:sz w:val="28"/>
        </w:rPr>
        <w:t xml:space="preserve"> TL</w:t>
      </w:r>
    </w:p>
    <w:p w:rsidR="00F4002E" w:rsidRPr="00D74D31" w:rsidRDefault="00536534" w:rsidP="00D7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b/>
          <w:bCs/>
          <w:sz w:val="28"/>
        </w:rPr>
        <w:t xml:space="preserve">Aile İşletmeciliği Faaliyetlerinin Geliştirilmesine Yönelik Altyapı Yatırımları </w:t>
      </w:r>
    </w:p>
    <w:p w:rsidR="00F4002E" w:rsidRPr="00D74D31" w:rsidRDefault="00536534" w:rsidP="00D74D31">
      <w:pPr>
        <w:spacing w:after="0" w:line="240" w:lineRule="auto"/>
        <w:ind w:left="720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sz w:val="28"/>
        </w:rPr>
        <w:t xml:space="preserve">A- Bitkisel ve Hayvansal Ürünlerin İşlenmesi, Paketlenmesi ve Depolanması </w:t>
      </w:r>
    </w:p>
    <w:p w:rsidR="00F4002E" w:rsidRPr="00D74D31" w:rsidRDefault="00536534" w:rsidP="00D74D31">
      <w:pPr>
        <w:spacing w:after="0" w:line="240" w:lineRule="auto"/>
        <w:ind w:left="720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sz w:val="28"/>
        </w:rPr>
        <w:t xml:space="preserve">B- Tarımsal Ürünlerin Depolanması </w:t>
      </w:r>
    </w:p>
    <w:p w:rsidR="00F4002E" w:rsidRPr="00D74D31" w:rsidRDefault="00536534" w:rsidP="00D74D31">
      <w:pPr>
        <w:spacing w:after="0" w:line="240" w:lineRule="auto"/>
        <w:ind w:left="720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sz w:val="28"/>
        </w:rPr>
        <w:t>C- Tarımsal Sabit Yatırımlar</w:t>
      </w:r>
    </w:p>
    <w:p w:rsidR="00F4002E" w:rsidRPr="00D74D31" w:rsidRDefault="00536534" w:rsidP="00D74D31">
      <w:pPr>
        <w:spacing w:after="0" w:line="240" w:lineRule="auto"/>
        <w:ind w:left="720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sz w:val="28"/>
        </w:rPr>
        <w:t xml:space="preserve">Ç- Kültür Mantarı </w:t>
      </w:r>
    </w:p>
    <w:p w:rsidR="00F4002E" w:rsidRDefault="00536534" w:rsidP="00D74D31">
      <w:pPr>
        <w:spacing w:after="0" w:line="240" w:lineRule="auto"/>
        <w:ind w:left="720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sz w:val="28"/>
        </w:rPr>
        <w:t xml:space="preserve">D- Yenilenebilir Enerji Tesisleri </w:t>
      </w:r>
    </w:p>
    <w:p w:rsidR="00D74D31" w:rsidRPr="00D74D31" w:rsidRDefault="00D74D31" w:rsidP="00D74D31">
      <w:pPr>
        <w:spacing w:after="0" w:line="240" w:lineRule="auto"/>
        <w:ind w:left="720"/>
        <w:jc w:val="both"/>
        <w:rPr>
          <w:rFonts w:ascii="Times New Roman" w:eastAsia="MS Gothic" w:hAnsi="Times New Roman" w:cs="Times New Roman"/>
          <w:sz w:val="28"/>
        </w:rPr>
      </w:pPr>
    </w:p>
    <w:p w:rsidR="00D74D31" w:rsidRPr="00D74D31" w:rsidRDefault="00536534" w:rsidP="00D7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b/>
          <w:bCs/>
          <w:sz w:val="28"/>
        </w:rPr>
        <w:t>Arıcılık ve Arı Ürünlerine Yönelik Yatırımlar</w:t>
      </w:r>
    </w:p>
    <w:p w:rsidR="00D74D31" w:rsidRPr="00D74D31" w:rsidRDefault="00536534" w:rsidP="00D7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b/>
          <w:bCs/>
          <w:sz w:val="28"/>
        </w:rPr>
        <w:t>BSY-Bilişim Sistemleri ve Eğitimi Yatırımları (Akıllı Tarım Uygulamaları)</w:t>
      </w:r>
    </w:p>
    <w:p w:rsidR="00D74D31" w:rsidRPr="00D74D31" w:rsidRDefault="00536534" w:rsidP="00D7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b/>
          <w:bCs/>
          <w:sz w:val="28"/>
        </w:rPr>
        <w:t xml:space="preserve">El Sanatları (Zanaatkârlık) ve Katma Değerli Ürünlere Yönelik Yatırımlar </w:t>
      </w:r>
    </w:p>
    <w:p w:rsidR="00D74D31" w:rsidRPr="00D74D31" w:rsidRDefault="00536534" w:rsidP="00D7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b/>
          <w:bCs/>
          <w:sz w:val="28"/>
        </w:rPr>
        <w:t xml:space="preserve">İpek Böceği Yetiştiriciliğine Yönelik Yatırımlar </w:t>
      </w:r>
    </w:p>
    <w:p w:rsidR="00D74D31" w:rsidRPr="00D74D31" w:rsidRDefault="00536534" w:rsidP="00D7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b/>
          <w:bCs/>
          <w:sz w:val="28"/>
        </w:rPr>
        <w:t xml:space="preserve">Su Ürünleri Yetiştiriciliğine Yönelik Yatırımlar </w:t>
      </w:r>
    </w:p>
    <w:p w:rsidR="00F4002E" w:rsidRPr="00D74D31" w:rsidRDefault="00536534" w:rsidP="00D7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b/>
          <w:bCs/>
          <w:sz w:val="28"/>
        </w:rPr>
        <w:t xml:space="preserve">Makine Parkı Yatırımları </w:t>
      </w:r>
    </w:p>
    <w:p w:rsidR="00F4002E" w:rsidRPr="00D74D31" w:rsidRDefault="00536534" w:rsidP="00D7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D74D31">
        <w:rPr>
          <w:rFonts w:ascii="Times New Roman" w:eastAsia="MS Gothic" w:hAnsi="Times New Roman" w:cs="Times New Roman"/>
          <w:b/>
          <w:bCs/>
          <w:sz w:val="28"/>
        </w:rPr>
        <w:t xml:space="preserve">Tıbbi ve Aromatik Bitki Yetiştiriciliğine Yönelik Yatırımlar </w:t>
      </w:r>
    </w:p>
    <w:p w:rsidR="00D124B0" w:rsidRPr="00D124B0" w:rsidRDefault="00D124B0" w:rsidP="00D1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p w:rsidR="007F2A0E" w:rsidRDefault="007F2A0E" w:rsidP="00D1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7F2A0E">
        <w:rPr>
          <w:rFonts w:ascii="Times New Roman" w:eastAsia="Times New Roman" w:hAnsi="Times New Roman" w:cs="Times New Roman"/>
          <w:sz w:val="28"/>
          <w:szCs w:val="24"/>
          <w:lang w:eastAsia="tr-TR"/>
        </w:rPr>
        <w:t>Proje Başv</w:t>
      </w:r>
      <w:r w:rsidR="00D124B0"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>uru</w:t>
      </w:r>
      <w:r w:rsidRPr="00D124B0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Adresi;</w:t>
      </w:r>
    </w:p>
    <w:p w:rsidR="00452151" w:rsidRPr="00D124B0" w:rsidRDefault="00452151" w:rsidP="00D1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p w:rsidR="00D124B0" w:rsidRPr="00D74D31" w:rsidRDefault="00D27D8B" w:rsidP="00D74D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0" w:history="1">
        <w:r w:rsidR="00D74D31" w:rsidRPr="005D7FB1">
          <w:rPr>
            <w:rStyle w:val="Kpr"/>
            <w:rFonts w:ascii="Times New Roman" w:hAnsi="Times New Roman" w:cs="Times New Roman"/>
            <w:b/>
            <w:sz w:val="28"/>
            <w:szCs w:val="28"/>
          </w:rPr>
          <w:t>https://hibedestek.tarimorman.gov.tr/tarim/onlinebasvuru.aspx</w:t>
        </w:r>
      </w:hyperlink>
    </w:p>
    <w:p w:rsidR="00F56E0F" w:rsidRDefault="00F56E0F" w:rsidP="00F56E0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1BD5" w:rsidRPr="007F2A0E" w:rsidRDefault="00331BD5" w:rsidP="00331B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A0E">
        <w:rPr>
          <w:rFonts w:ascii="Times New Roman" w:hAnsi="Times New Roman" w:cs="Times New Roman"/>
          <w:sz w:val="28"/>
          <w:szCs w:val="28"/>
          <w:u w:val="single"/>
        </w:rPr>
        <w:t>Detaylı Bilgi;</w:t>
      </w:r>
    </w:p>
    <w:p w:rsidR="00331BD5" w:rsidRPr="00E81E8D" w:rsidRDefault="00331BD5" w:rsidP="00331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E8D">
        <w:rPr>
          <w:rFonts w:ascii="Times New Roman" w:hAnsi="Times New Roman" w:cs="Times New Roman"/>
          <w:sz w:val="28"/>
          <w:szCs w:val="28"/>
        </w:rPr>
        <w:t>Müdürlüğümüz Kırsal Kalkınma ve Örgütlenme Şube Müdürlüğü bünyesinde yer alan “</w:t>
      </w:r>
      <w:r w:rsidR="003075C1">
        <w:rPr>
          <w:rFonts w:ascii="Times New Roman" w:hAnsi="Times New Roman" w:cs="Times New Roman"/>
          <w:sz w:val="28"/>
          <w:szCs w:val="28"/>
        </w:rPr>
        <w:t>Proje Yürütme Birimi</w:t>
      </w:r>
      <w:r w:rsidR="00E304D9">
        <w:rPr>
          <w:rFonts w:ascii="Times New Roman" w:hAnsi="Times New Roman" w:cs="Times New Roman"/>
          <w:sz w:val="28"/>
          <w:szCs w:val="28"/>
        </w:rPr>
        <w:t>”</w:t>
      </w:r>
      <w:r w:rsidRPr="00E81E8D">
        <w:rPr>
          <w:rFonts w:ascii="Times New Roman" w:hAnsi="Times New Roman" w:cs="Times New Roman"/>
          <w:sz w:val="28"/>
          <w:szCs w:val="28"/>
        </w:rPr>
        <w:t>nden ve</w:t>
      </w:r>
    </w:p>
    <w:p w:rsidR="00331BD5" w:rsidRPr="00E81E8D" w:rsidRDefault="00331BD5" w:rsidP="00331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E8D">
        <w:rPr>
          <w:rFonts w:ascii="Times New Roman" w:hAnsi="Times New Roman" w:cs="Times New Roman"/>
          <w:sz w:val="28"/>
          <w:szCs w:val="28"/>
        </w:rPr>
        <w:t xml:space="preserve">0 </w:t>
      </w:r>
      <w:r w:rsidR="00A53362">
        <w:rPr>
          <w:rFonts w:ascii="Times New Roman" w:hAnsi="Times New Roman" w:cs="Times New Roman"/>
          <w:sz w:val="28"/>
          <w:szCs w:val="28"/>
        </w:rPr>
        <w:t>434</w:t>
      </w:r>
      <w:r w:rsidRPr="00E81E8D">
        <w:rPr>
          <w:rFonts w:ascii="Times New Roman" w:hAnsi="Times New Roman" w:cs="Times New Roman"/>
          <w:sz w:val="28"/>
          <w:szCs w:val="28"/>
        </w:rPr>
        <w:t xml:space="preserve"> </w:t>
      </w:r>
      <w:r w:rsidR="00A53362">
        <w:rPr>
          <w:rFonts w:ascii="Times New Roman" w:hAnsi="Times New Roman" w:cs="Times New Roman"/>
          <w:sz w:val="28"/>
          <w:szCs w:val="28"/>
        </w:rPr>
        <w:t>228</w:t>
      </w:r>
      <w:r w:rsidRPr="00E81E8D">
        <w:rPr>
          <w:rFonts w:ascii="Times New Roman" w:hAnsi="Times New Roman" w:cs="Times New Roman"/>
          <w:sz w:val="28"/>
          <w:szCs w:val="28"/>
        </w:rPr>
        <w:t xml:space="preserve"> </w:t>
      </w:r>
      <w:r w:rsidR="00A53362">
        <w:rPr>
          <w:rFonts w:ascii="Times New Roman" w:hAnsi="Times New Roman" w:cs="Times New Roman"/>
          <w:sz w:val="28"/>
          <w:szCs w:val="28"/>
        </w:rPr>
        <w:t>70</w:t>
      </w:r>
      <w:r w:rsidRPr="00E81E8D">
        <w:rPr>
          <w:rFonts w:ascii="Times New Roman" w:hAnsi="Times New Roman" w:cs="Times New Roman"/>
          <w:sz w:val="28"/>
          <w:szCs w:val="28"/>
        </w:rPr>
        <w:t xml:space="preserve"> </w:t>
      </w:r>
      <w:r w:rsidR="00A53362">
        <w:rPr>
          <w:rFonts w:ascii="Times New Roman" w:hAnsi="Times New Roman" w:cs="Times New Roman"/>
          <w:sz w:val="28"/>
          <w:szCs w:val="28"/>
        </w:rPr>
        <w:t>80</w:t>
      </w:r>
      <w:r w:rsidRPr="00E81E8D">
        <w:rPr>
          <w:rFonts w:ascii="Times New Roman" w:hAnsi="Times New Roman" w:cs="Times New Roman"/>
          <w:sz w:val="28"/>
          <w:szCs w:val="28"/>
        </w:rPr>
        <w:t xml:space="preserve"> nolu telefonlardan bilgi alabilirsiniz.</w:t>
      </w:r>
    </w:p>
    <w:p w:rsidR="00331BD5" w:rsidRPr="00E81E8D" w:rsidRDefault="00331BD5" w:rsidP="00D74D31">
      <w:pPr>
        <w:rPr>
          <w:rFonts w:ascii="Times New Roman" w:hAnsi="Times New Roman" w:cs="Times New Roman"/>
          <w:sz w:val="28"/>
          <w:szCs w:val="28"/>
        </w:rPr>
      </w:pPr>
      <w:r w:rsidRPr="00E81E8D">
        <w:rPr>
          <w:rFonts w:ascii="Times New Roman" w:hAnsi="Times New Roman" w:cs="Times New Roman"/>
          <w:sz w:val="28"/>
          <w:szCs w:val="28"/>
        </w:rPr>
        <w:t>.</w:t>
      </w:r>
    </w:p>
    <w:p w:rsidR="00331BD5" w:rsidRPr="00D74D31" w:rsidRDefault="00331BD5" w:rsidP="00331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D5" w:rsidRPr="00D74D31" w:rsidRDefault="00A53362" w:rsidP="007F2A0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74D31">
        <w:rPr>
          <w:rFonts w:ascii="Times New Roman" w:hAnsi="Times New Roman" w:cs="Times New Roman"/>
          <w:b/>
          <w:sz w:val="28"/>
          <w:szCs w:val="28"/>
        </w:rPr>
        <w:t>BİTLİS</w:t>
      </w:r>
      <w:r w:rsidR="00331BD5" w:rsidRPr="00D74D31">
        <w:rPr>
          <w:rFonts w:ascii="Times New Roman" w:hAnsi="Times New Roman" w:cs="Times New Roman"/>
          <w:b/>
          <w:sz w:val="28"/>
          <w:szCs w:val="28"/>
        </w:rPr>
        <w:t xml:space="preserve"> İL TARIM VE ORMAN MÜDÜRLÜĞÜ</w:t>
      </w:r>
      <w:bookmarkStart w:id="0" w:name="_GoBack"/>
      <w:bookmarkEnd w:id="0"/>
    </w:p>
    <w:sectPr w:rsidR="00331BD5" w:rsidRPr="00D74D31" w:rsidSect="00D124B0">
      <w:pgSz w:w="11906" w:h="16838"/>
      <w:pgMar w:top="709" w:right="737" w:bottom="709" w:left="992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360"/>
    <w:multiLevelType w:val="hybridMultilevel"/>
    <w:tmpl w:val="214CDEA6"/>
    <w:lvl w:ilvl="0" w:tplc="46CC5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49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E4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0E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8A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E8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5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A63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444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A4CAD"/>
    <w:multiLevelType w:val="hybridMultilevel"/>
    <w:tmpl w:val="F29E3728"/>
    <w:lvl w:ilvl="0" w:tplc="7AEE63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553F"/>
    <w:multiLevelType w:val="hybridMultilevel"/>
    <w:tmpl w:val="20D01552"/>
    <w:lvl w:ilvl="0" w:tplc="5176A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25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C8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B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CC1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0B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EC2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048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26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72C04"/>
    <w:multiLevelType w:val="hybridMultilevel"/>
    <w:tmpl w:val="9C7EF9E2"/>
    <w:lvl w:ilvl="0" w:tplc="1C762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C9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20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606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44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4D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C3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42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E8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71D61"/>
    <w:multiLevelType w:val="hybridMultilevel"/>
    <w:tmpl w:val="76BECAA2"/>
    <w:lvl w:ilvl="0" w:tplc="49AA7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D5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A9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B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0C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07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E44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E26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4B3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1630"/>
    <w:rsid w:val="00057424"/>
    <w:rsid w:val="000A655E"/>
    <w:rsid w:val="000D53B4"/>
    <w:rsid w:val="00191C7F"/>
    <w:rsid w:val="001D74A0"/>
    <w:rsid w:val="002E3758"/>
    <w:rsid w:val="00306007"/>
    <w:rsid w:val="003075C1"/>
    <w:rsid w:val="00331BD5"/>
    <w:rsid w:val="00343AFB"/>
    <w:rsid w:val="00347912"/>
    <w:rsid w:val="00355783"/>
    <w:rsid w:val="00372840"/>
    <w:rsid w:val="003C7EAC"/>
    <w:rsid w:val="003F4BB2"/>
    <w:rsid w:val="004455B5"/>
    <w:rsid w:val="00445A80"/>
    <w:rsid w:val="00446976"/>
    <w:rsid w:val="00452151"/>
    <w:rsid w:val="00465126"/>
    <w:rsid w:val="00515991"/>
    <w:rsid w:val="0053441A"/>
    <w:rsid w:val="00536534"/>
    <w:rsid w:val="005A5A0C"/>
    <w:rsid w:val="005D4752"/>
    <w:rsid w:val="005D7FB1"/>
    <w:rsid w:val="006160F0"/>
    <w:rsid w:val="00627947"/>
    <w:rsid w:val="00676777"/>
    <w:rsid w:val="006B5D34"/>
    <w:rsid w:val="007120C3"/>
    <w:rsid w:val="00754340"/>
    <w:rsid w:val="00754BE5"/>
    <w:rsid w:val="00763E16"/>
    <w:rsid w:val="007872F2"/>
    <w:rsid w:val="0079526C"/>
    <w:rsid w:val="007F1A7D"/>
    <w:rsid w:val="007F2A0E"/>
    <w:rsid w:val="007F5143"/>
    <w:rsid w:val="00846068"/>
    <w:rsid w:val="00986E6B"/>
    <w:rsid w:val="009A4E6F"/>
    <w:rsid w:val="00A057FB"/>
    <w:rsid w:val="00A53362"/>
    <w:rsid w:val="00A61D46"/>
    <w:rsid w:val="00A854D0"/>
    <w:rsid w:val="00A90DB1"/>
    <w:rsid w:val="00AA5DE5"/>
    <w:rsid w:val="00AB5E68"/>
    <w:rsid w:val="00AD36CB"/>
    <w:rsid w:val="00B255BC"/>
    <w:rsid w:val="00B31630"/>
    <w:rsid w:val="00B60C7B"/>
    <w:rsid w:val="00BB4C6D"/>
    <w:rsid w:val="00D124B0"/>
    <w:rsid w:val="00D20A49"/>
    <w:rsid w:val="00D27D8B"/>
    <w:rsid w:val="00D4175D"/>
    <w:rsid w:val="00D74D31"/>
    <w:rsid w:val="00D82BF0"/>
    <w:rsid w:val="00D87F17"/>
    <w:rsid w:val="00D92CD1"/>
    <w:rsid w:val="00DB6D00"/>
    <w:rsid w:val="00DF5681"/>
    <w:rsid w:val="00E20B33"/>
    <w:rsid w:val="00E304D9"/>
    <w:rsid w:val="00E55A48"/>
    <w:rsid w:val="00E74B01"/>
    <w:rsid w:val="00EE0991"/>
    <w:rsid w:val="00F13291"/>
    <w:rsid w:val="00F25800"/>
    <w:rsid w:val="00F4002E"/>
    <w:rsid w:val="00F46E3D"/>
    <w:rsid w:val="00F56E0F"/>
    <w:rsid w:val="00F70829"/>
    <w:rsid w:val="00FA0B98"/>
    <w:rsid w:val="00FC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6D"/>
  </w:style>
  <w:style w:type="paragraph" w:styleId="Balk1">
    <w:name w:val="heading 1"/>
    <w:basedOn w:val="Normal"/>
    <w:link w:val="Balk1Char"/>
    <w:uiPriority w:val="9"/>
    <w:qFormat/>
    <w:rsid w:val="007F2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3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36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F2A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itemdatecreated">
    <w:name w:val="itemdatecreated"/>
    <w:basedOn w:val="VarsaylanParagrafYazTipi"/>
    <w:rsid w:val="007F2A0E"/>
  </w:style>
  <w:style w:type="character" w:customStyle="1" w:styleId="itemauthor">
    <w:name w:val="itemauthor"/>
    <w:basedOn w:val="VarsaylanParagrafYazTipi"/>
    <w:rsid w:val="007F2A0E"/>
  </w:style>
  <w:style w:type="character" w:styleId="Kpr">
    <w:name w:val="Hyperlink"/>
    <w:basedOn w:val="VarsaylanParagrafYazTipi"/>
    <w:uiPriority w:val="99"/>
    <w:unhideWhenUsed/>
    <w:rsid w:val="007F2A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2A0E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C1A9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8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58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hibedestek.tarimorman.gov.tr/tarim/onlinebasvuru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3C248-057E-4936-AC68-722FEE993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59EC3-7B2E-4C63-ABD6-860302B19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41047-0DF7-44A4-AB61-5545D01AE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15FA5-B363-4C21-BE7E-081B3FD3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zeynep.karatas</cp:lastModifiedBy>
  <cp:revision>11</cp:revision>
  <cp:lastPrinted>2021-11-01T09:39:00Z</cp:lastPrinted>
  <dcterms:created xsi:type="dcterms:W3CDTF">2024-01-04T12:21:00Z</dcterms:created>
  <dcterms:modified xsi:type="dcterms:W3CDTF">2024-01-05T05:44:00Z</dcterms:modified>
</cp:coreProperties>
</file>