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firstRow="0" w:lastRow="0" w:firstColumn="0" w:lastColumn="0" w:noHBand="1" w:noVBand="1"/>
      </w:tblPr>
      <w:tblGrid>
        <w:gridCol w:w="2476"/>
        <w:gridCol w:w="2476"/>
        <w:gridCol w:w="2476"/>
        <w:gridCol w:w="2476"/>
      </w:tblGrid>
      <w:tr>
        <w:trPr>
          <w:trHeight w:val="450"/>
        </w:trPr>
        <w:tc>
          <w:tcPr>
            <w:tcW w:w="9907" w:type="dxa"/>
            <w:hMerge w:val="restart"/>
            <w:shd w:val="clear" w:color="auto" w:fill="FFFFFF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4"/>
              </w:rPr>
              <w:t xml:space="preserve">16 ETAP İLDE REDDEDİLEN BAŞVURU LİSTESİ</w:t>
            </w:r>
          </w:p>
        </w:tc>
        <w:tc>
          <w:tcPr>
            <w:tcW w:w="0" w:type="auto"/>
            <w:hMerge/>
            <w:shd w:val="clear" w:color="auto" w:fill="FFFFFF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FFFFFF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FFFFFF"/>
          </w:tcPr>
          <w:p>
            <w:pPr>
              <w:jc w:val="center"/>
            </w:pP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>
              <w:jc w:val="left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İl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BİTLİS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>
              <w:jc w:val="right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Tarih: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>
              <w:jc w:val="left"/>
            </w:pPr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18.06.2025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>
              <w:jc w:val="left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Konu Türü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>
              <w:jc w:val="left"/>
            </w:pPr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Yatırımlar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</w:p>
        </w:tc>
        <w:tc>
          <w:tcPr>
            <w:tcW w:w="2477" w:type="dxa"/>
            <w:tcBorders/>
            <w:shd w:val="clear" w:color="auto" w:fill="FFFFFF"/>
          </w:tcPr>
          <w:p>
            <w:pPr>
              <w:jc w:val="center"/>
            </w:pP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>
              <w:jc w:val="left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Grup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>
              <w:jc w:val="left"/>
            </w:pPr>
          </w:p>
        </w:tc>
        <w:tc>
          <w:tcPr>
            <w:tcW w:w="2477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2477" w:type="dxa"/>
            <w:tcBorders/>
            <w:shd w:val="clear" w:color="auto" w:fill="FFFFFF"/>
          </w:tcPr>
          <w:p>
            <w:pPr>
              <w:jc w:val="center"/>
            </w:pPr>
          </w:p>
        </w:tc>
      </w:tr>
      <w:tr>
        <w:trPr>
          <w:trHeight w:val="300"/>
        </w:trPr>
        <w:tc>
          <w:tcPr>
            <w:tcW w:w="2477" w:type="dxa"/>
            <w:tcBorders/>
            <w:shd w:val="clear" w:color="auto" w:fill="FFFFFF"/>
          </w:tcPr>
          <w:p>
            <w:pPr>
              <w:jc w:val="center"/>
            </w:pPr>
            <w:r>
              <w:rPr>
                <w:rFonts w:ascii="Tahoma" w:eastAsia="Tahoma" w:hAnsi="Tahoma" w:cs="Tahoma"/>
                <w:b w:val="0"/>
                <w:i w:val="0"/>
                <w:color w:val="FFFFFF"/>
                <w:sz w:val="20"/>
              </w:rPr>
              <w:t xml:space="preserve">16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2477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2477" w:type="dxa"/>
            <w:tcBorders/>
            <w:shd w:val="clear" w:color="auto" w:fill="FFFFFF"/>
          </w:tcPr>
          <w:p>
            <w:pPr>
              <w:jc w:val="center"/>
            </w:pPr>
          </w:p>
        </w:tc>
      </w:tr>
      <w:tr>
        <w:trPr>
          <w:trHeight w:val="495"/>
        </w:trPr>
        <w:tc>
          <w:tcPr>
            <w:tcW w:w="2477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Sıra No</w:t>
            </w:r>
          </w:p>
        </w:tc>
        <w:tc>
          <w:tcPr>
            <w:tcW w:w="2477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Başvuru No</w:t>
            </w:r>
          </w:p>
        </w:tc>
        <w:tc>
          <w:tcPr>
            <w:tcW w:w="2477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Kimlik No</w:t>
            </w:r>
          </w:p>
        </w:tc>
        <w:tc>
          <w:tcPr>
            <w:tcW w:w="2477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Yatırımcı Adı</w:t>
            </w:r>
          </w:p>
        </w:tc>
      </w:tr>
      <w:tr>
        <w:trPr>
          <w:trHeight w:val="0"/>
        </w:trPr>
        <w:tc>
          <w:tcPr>
            <w:tcW w:w="2477" w:type="dxa"/>
            <w:tcBorders/>
            <w:shd w:val="clear" w:color="auto" w:fill="FFFFFF"/>
          </w:tcPr>
          <w:p>
            <w:pPr/>
          </w:p>
        </w:tc>
        <w:tc>
          <w:tcPr>
            <w:tcW w:w="2477" w:type="dxa"/>
            <w:tcBorders/>
            <w:shd w:val="clear" w:color="auto" w:fill="FFFFFF"/>
          </w:tcPr>
          <w:p>
            <w:pPr/>
          </w:p>
        </w:tc>
        <w:tc>
          <w:tcPr>
            <w:tcW w:w="2477" w:type="dxa"/>
            <w:tcBorders/>
            <w:shd w:val="clear" w:color="auto" w:fill="FFFFFF"/>
          </w:tcPr>
          <w:p>
            <w:pPr/>
          </w:p>
        </w:tc>
        <w:tc>
          <w:tcPr>
            <w:tcW w:w="2477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13.01.SÜİ-C/1.16.0003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24*******84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ERDAL ASLAN</w:t>
            </w:r>
          </w:p>
        </w:tc>
      </w:tr>
      <w:tr>
        <w:trPr>
          <w:trHeight w:val="510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13.01.TÜİ-C/5.1.16.0304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13*******24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BAKIR SÜT ÜRN.İNŞAAT NAKLİYE GIDA TARIM HAYVANCILIK YEMEK HİZMETLERİ ORMAN ÜRN.SAN.TİC.LTD.ŞTİ. 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13.01.TÜİ-C/6.16.0305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30*******22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GÜLCAN YAMAÇ</w:t>
            </w:r>
          </w:p>
        </w:tc>
      </w:tr>
      <w:tr>
        <w:trPr>
          <w:trHeight w:val="510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13.03.TÜİ-C/3.16.0308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45*******00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HACI GÜRGÜN OĞULLARI SÜT MAMÜLLERİ İNŞAAT GIDA NAKLİYE SANAYİ VE TİCARET LİMİTED ŞİRKETİ 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5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13.04.TÜİ-B/1.16.0015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30*******16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NERMİN GÜVENER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13.04.TÜİ-B/1.16.0207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41*******69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BEŞKARDEŞLER BULGUR GIDA SANAYİ VE TİCARET LİMİTED ŞİRKETİ 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7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13.04.TÜİ-B/1.16.0257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12*******86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KEMAL ELMAS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13.04.TÜİ-B/1.16.0318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14*******94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HALİL SÜLEYMANOĞLU</w:t>
            </w:r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Times New Roman" w:eastAsia="Times New Roman" w:hAnsi="Times New Roman"/>
      <w:sz w:val="24"/>
      <w:szCs w:val="24"/>
      <w:lang w:val="en-US" w:eastAsia="uk-UA" w:bidi="ar-SA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7" Type="http://schemas.openxmlformats.org/officeDocument/2006/relationships/customXml" Target="../customXml/item3.xml"/><Relationship Id="rId2" Type="http://schemas.openxmlformats.org/officeDocument/2006/relationships/webSettings" Target="web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E5EDBD-7B6A-43CA-880E-6B8A853CB2EA}"/>
</file>

<file path=customXml/itemProps2.xml><?xml version="1.0" encoding="utf-8"?>
<ds:datastoreItem xmlns:ds="http://schemas.openxmlformats.org/officeDocument/2006/customXml" ds:itemID="{E6A51909-1B54-48ED-B59C-52114FFA813E}"/>
</file>

<file path=customXml/itemProps3.xml><?xml version="1.0" encoding="utf-8"?>
<ds:datastoreItem xmlns:ds="http://schemas.openxmlformats.org/officeDocument/2006/customXml" ds:itemID="{5B42EADA-1C8A-4CC3-B247-CDA2221002A9}"/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2025-06-18T13:58:18Z</dcterms:created>
  <dcterms:modified xsi:type="dcterms:W3CDTF">2025-06-18T13:58:18Z</dcterms:modified>
</cp:coreProperties>
</file>